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3" w:type="dxa"/>
        <w:tblLayout w:type="fixed"/>
        <w:tblLook w:val="04A0" w:firstRow="1" w:lastRow="0" w:firstColumn="1" w:lastColumn="0" w:noHBand="0" w:noVBand="1"/>
      </w:tblPr>
      <w:tblGrid>
        <w:gridCol w:w="1538"/>
        <w:gridCol w:w="3573"/>
        <w:gridCol w:w="991"/>
        <w:gridCol w:w="3281"/>
      </w:tblGrid>
      <w:tr w:rsidR="00D208DA" w:rsidRPr="00C65353" w:rsidTr="00AC35EC">
        <w:trPr>
          <w:trHeight w:val="1298"/>
        </w:trPr>
        <w:tc>
          <w:tcPr>
            <w:tcW w:w="5111" w:type="dxa"/>
            <w:gridSpan w:val="2"/>
            <w:shd w:val="clear" w:color="auto" w:fill="auto"/>
          </w:tcPr>
          <w:p w:rsidR="00D208DA" w:rsidRPr="00C65353" w:rsidRDefault="009852B6" w:rsidP="000A4677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65353">
              <w:rPr>
                <w:rFonts w:cs="Arial"/>
                <w:noProof/>
                <w:sz w:val="24"/>
                <w:szCs w:val="24"/>
                <w:lang w:eastAsia="el-GR"/>
              </w:rPr>
              <w:t xml:space="preserve">                                </w:t>
            </w:r>
            <w:r w:rsidR="00A546EF" w:rsidRPr="00C65353">
              <w:rPr>
                <w:rFonts w:cs="Arial"/>
                <w:noProof/>
                <w:sz w:val="24"/>
                <w:szCs w:val="24"/>
                <w:lang w:eastAsia="el-GR"/>
              </w:rPr>
              <w:t xml:space="preserve"> </w:t>
            </w:r>
            <w:r w:rsidRPr="00C65353">
              <w:rPr>
                <w:rFonts w:cs="Arial"/>
                <w:noProof/>
                <w:sz w:val="24"/>
                <w:szCs w:val="24"/>
                <w:lang w:eastAsia="el-GR"/>
              </w:rPr>
              <w:t xml:space="preserve"> </w:t>
            </w:r>
            <w:r w:rsidR="00A546EF" w:rsidRPr="00C65353">
              <w:rPr>
                <w:rFonts w:cs="Arial"/>
                <w:noProof/>
                <w:sz w:val="24"/>
                <w:szCs w:val="24"/>
                <w:lang w:eastAsia="el-GR"/>
              </w:rPr>
              <w:t xml:space="preserve">   </w:t>
            </w:r>
            <w:r w:rsidR="0079537A">
              <w:rPr>
                <w:rFonts w:cs="Arial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66725" cy="466725"/>
                  <wp:effectExtent l="19050" t="0" r="9525" b="0"/>
                  <wp:docPr id="1" name="Εικόνα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8DA" w:rsidRPr="00C65353" w:rsidRDefault="00D208DA" w:rsidP="009A26FC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65353">
              <w:rPr>
                <w:rFonts w:cs="Arial"/>
                <w:b/>
                <w:bCs/>
                <w:sz w:val="24"/>
                <w:szCs w:val="24"/>
              </w:rPr>
              <w:t>ΕΛΛΗΝΙΚΗ ΔΗΜΟΚΡΑΤΙΑ</w:t>
            </w:r>
          </w:p>
          <w:p w:rsidR="00D85B79" w:rsidRPr="00C65353" w:rsidRDefault="00D208DA" w:rsidP="009A26FC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65353">
              <w:rPr>
                <w:rFonts w:cs="Arial"/>
                <w:b/>
                <w:bCs/>
                <w:sz w:val="24"/>
                <w:szCs w:val="24"/>
              </w:rPr>
              <w:t>ΥΠΟΥΡΓΕΙΟ ΠΑΙΔΕΙΑΣ</w:t>
            </w:r>
            <w:r w:rsidR="000A022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C65353">
              <w:rPr>
                <w:rFonts w:cs="Arial"/>
                <w:b/>
                <w:bCs/>
                <w:sz w:val="24"/>
                <w:szCs w:val="24"/>
              </w:rPr>
              <w:t xml:space="preserve"> ΚΑΙ ΘΡΗΣΚΕΥΜΑΤΩΝ</w:t>
            </w:r>
          </w:p>
          <w:p w:rsidR="00D85B79" w:rsidRPr="00C65353" w:rsidRDefault="00D85B79" w:rsidP="009A26FC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65353">
              <w:rPr>
                <w:rFonts w:cs="Arial"/>
                <w:b/>
                <w:bCs/>
                <w:sz w:val="24"/>
                <w:szCs w:val="24"/>
              </w:rPr>
              <w:t>-----------</w:t>
            </w:r>
          </w:p>
          <w:p w:rsidR="00D208DA" w:rsidRPr="00C65353" w:rsidRDefault="00D208DA" w:rsidP="009A26FC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65353">
              <w:rPr>
                <w:rFonts w:cs="Arial"/>
                <w:b/>
                <w:bCs/>
                <w:sz w:val="24"/>
                <w:szCs w:val="24"/>
              </w:rPr>
              <w:t>ΠΕΡΙΦΕΡΕΙΑΚΗ  Δ/ΝΣΗ  Α/ΘΜΙΑΣ &amp; Β/ΘΜΙΑΣ</w:t>
            </w:r>
          </w:p>
          <w:p w:rsidR="00D208DA" w:rsidRDefault="00D208DA" w:rsidP="009A26FC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65353">
              <w:rPr>
                <w:rFonts w:cs="Arial"/>
                <w:b/>
                <w:bCs/>
                <w:sz w:val="24"/>
                <w:szCs w:val="24"/>
              </w:rPr>
              <w:t>ΕΚΠ</w:t>
            </w:r>
            <w:r w:rsidR="00567F05" w:rsidRPr="00C65353">
              <w:rPr>
                <w:rFonts w:cs="Arial"/>
                <w:b/>
                <w:bCs/>
                <w:sz w:val="24"/>
                <w:szCs w:val="24"/>
              </w:rPr>
              <w:t>/</w:t>
            </w:r>
            <w:r w:rsidRPr="00C65353">
              <w:rPr>
                <w:rFonts w:cs="Arial"/>
                <w:b/>
                <w:bCs/>
                <w:sz w:val="24"/>
                <w:szCs w:val="24"/>
              </w:rPr>
              <w:t xml:space="preserve">ΣΗΣ </w:t>
            </w:r>
            <w:r w:rsidR="00F27FA3" w:rsidRPr="00C65353">
              <w:rPr>
                <w:rFonts w:cs="Arial"/>
                <w:b/>
                <w:bCs/>
                <w:sz w:val="24"/>
                <w:szCs w:val="24"/>
              </w:rPr>
              <w:t>Η</w:t>
            </w:r>
            <w:r w:rsidRPr="00C65353">
              <w:rPr>
                <w:rFonts w:cs="Arial"/>
                <w:b/>
                <w:bCs/>
                <w:sz w:val="24"/>
                <w:szCs w:val="24"/>
              </w:rPr>
              <w:t>ΠΕΙΡΟΥ</w:t>
            </w:r>
          </w:p>
          <w:p w:rsidR="000A022E" w:rsidRDefault="000A022E" w:rsidP="009A26FC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-------------</w:t>
            </w:r>
          </w:p>
          <w:p w:rsidR="000A022E" w:rsidRDefault="000A022E" w:rsidP="009A26FC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ΔΙΕΥΘΥΝΣΗ Α/ΘΜΙΑΣ ΕΚΠΑΙΔΕΥΣΗΣ ΙΩΑΝΝΙΝΩΝ</w:t>
            </w:r>
          </w:p>
          <w:p w:rsidR="000A022E" w:rsidRPr="00C65353" w:rsidRDefault="000A022E" w:rsidP="009A26FC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-------------</w:t>
            </w:r>
          </w:p>
          <w:p w:rsidR="00D85B79" w:rsidRPr="00A816F6" w:rsidRDefault="0090563C" w:rsidP="00A816F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  <w:r w:rsidRPr="0090563C">
              <w:rPr>
                <w:rFonts w:cs="Arial"/>
                <w:b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A816F6">
              <w:rPr>
                <w:rFonts w:cs="Arial"/>
                <w:b/>
                <w:bCs/>
                <w:sz w:val="24"/>
                <w:szCs w:val="24"/>
              </w:rPr>
              <w:t>ΔΗΜΟΤΙΚΟ ΣΧΟΛΕΙΟ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ΙΩΑΝΝΙΝΩΝ</w:t>
            </w:r>
          </w:p>
        </w:tc>
        <w:tc>
          <w:tcPr>
            <w:tcW w:w="991" w:type="dxa"/>
            <w:shd w:val="clear" w:color="auto" w:fill="auto"/>
          </w:tcPr>
          <w:p w:rsidR="00D208DA" w:rsidRPr="00C65353" w:rsidRDefault="00D208DA" w:rsidP="009A26FC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D208DA" w:rsidRPr="00C65353" w:rsidRDefault="00D208DA" w:rsidP="009A26FC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D208DA" w:rsidRPr="00C65353" w:rsidRDefault="00D208DA" w:rsidP="009A26FC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D208DA" w:rsidRPr="00C65353" w:rsidRDefault="00D208DA" w:rsidP="009A26FC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D208DA" w:rsidRPr="00C65353" w:rsidRDefault="00D208DA" w:rsidP="009A26FC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D208DA" w:rsidRPr="00A816F6" w:rsidRDefault="00A816F6" w:rsidP="00A816F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022C54" w:rsidRPr="00C65353">
              <w:rPr>
                <w:rFonts w:cs="Arial"/>
                <w:b/>
                <w:sz w:val="24"/>
                <w:szCs w:val="24"/>
              </w:rPr>
              <w:t>ΠΡΟΣ:</w:t>
            </w:r>
          </w:p>
        </w:tc>
        <w:tc>
          <w:tcPr>
            <w:tcW w:w="3281" w:type="dxa"/>
            <w:vMerge w:val="restart"/>
            <w:shd w:val="clear" w:color="auto" w:fill="auto"/>
          </w:tcPr>
          <w:p w:rsidR="00D208DA" w:rsidRPr="00C65353" w:rsidRDefault="00D208DA" w:rsidP="009A26FC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0F16D3" w:rsidRPr="00B70CBC" w:rsidRDefault="00F65505" w:rsidP="009A26FC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C65353">
              <w:rPr>
                <w:rFonts w:cs="Arial"/>
                <w:sz w:val="24"/>
                <w:szCs w:val="24"/>
              </w:rPr>
              <w:t xml:space="preserve">  </w:t>
            </w:r>
          </w:p>
          <w:p w:rsidR="000F16D3" w:rsidRPr="00B70CBC" w:rsidRDefault="000F16D3" w:rsidP="009A26FC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D208DA" w:rsidRPr="00C65353" w:rsidRDefault="00D208DA" w:rsidP="009A26FC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C65353">
              <w:rPr>
                <w:rFonts w:cs="Arial"/>
                <w:sz w:val="24"/>
                <w:szCs w:val="24"/>
              </w:rPr>
              <w:t>Ιωάννινα,</w:t>
            </w:r>
            <w:r w:rsidR="00D07706" w:rsidRPr="00C65353">
              <w:rPr>
                <w:rFonts w:cs="Arial"/>
                <w:sz w:val="24"/>
                <w:szCs w:val="24"/>
              </w:rPr>
              <w:t xml:space="preserve"> </w:t>
            </w:r>
            <w:r w:rsidR="000A022E">
              <w:rPr>
                <w:rFonts w:cs="Arial"/>
                <w:sz w:val="24"/>
                <w:szCs w:val="24"/>
              </w:rPr>
              <w:t>24</w:t>
            </w:r>
            <w:r w:rsidR="0079537A" w:rsidRPr="0079537A">
              <w:rPr>
                <w:rFonts w:cs="Arial"/>
                <w:sz w:val="24"/>
                <w:szCs w:val="24"/>
              </w:rPr>
              <w:t xml:space="preserve"> </w:t>
            </w:r>
            <w:r w:rsidR="000A022E">
              <w:rPr>
                <w:rFonts w:cs="Arial"/>
                <w:sz w:val="24"/>
                <w:szCs w:val="24"/>
              </w:rPr>
              <w:t>Μαΐου 2021</w:t>
            </w:r>
          </w:p>
          <w:p w:rsidR="00D208DA" w:rsidRPr="00B70CBC" w:rsidRDefault="00585CFE" w:rsidP="009A26FC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C65353">
              <w:rPr>
                <w:rFonts w:cs="Arial"/>
                <w:sz w:val="24"/>
                <w:szCs w:val="24"/>
              </w:rPr>
              <w:t xml:space="preserve">  </w:t>
            </w:r>
          </w:p>
          <w:p w:rsidR="00AA0776" w:rsidRPr="00B70CBC" w:rsidRDefault="00C30BA5" w:rsidP="003304E1">
            <w:pPr>
              <w:pStyle w:val="a5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Τους γονείς και κηδεμόνες μαθητών/τριών </w:t>
            </w:r>
            <w:r w:rsidR="00B70CBC">
              <w:rPr>
                <w:rFonts w:cs="Arial"/>
                <w:sz w:val="24"/>
                <w:szCs w:val="24"/>
              </w:rPr>
              <w:t>της ΣΤ΄</w:t>
            </w:r>
            <w:r w:rsidR="0006068B" w:rsidRPr="0006068B">
              <w:rPr>
                <w:rFonts w:cs="Arial"/>
                <w:sz w:val="24"/>
                <w:szCs w:val="24"/>
              </w:rPr>
              <w:t xml:space="preserve"> </w:t>
            </w:r>
            <w:r w:rsidR="0006068B">
              <w:rPr>
                <w:rFonts w:cs="Arial"/>
                <w:sz w:val="24"/>
                <w:szCs w:val="24"/>
              </w:rPr>
              <w:t>τάξης το</w:t>
            </w:r>
            <w:r w:rsidR="00B70CBC">
              <w:rPr>
                <w:rFonts w:cs="Arial"/>
                <w:sz w:val="24"/>
                <w:szCs w:val="24"/>
              </w:rPr>
              <w:t>υ Σχολείου μας</w:t>
            </w:r>
          </w:p>
          <w:p w:rsidR="0014550C" w:rsidRPr="00C65353" w:rsidRDefault="0014550C" w:rsidP="009C5C5C">
            <w:pPr>
              <w:pStyle w:val="a5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  <w:p w:rsidR="00AA0776" w:rsidRPr="00C30BA5" w:rsidRDefault="00C30BA5" w:rsidP="009C5C5C">
            <w:pPr>
              <w:pStyle w:val="a5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C30BA5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D208DA" w:rsidRPr="00C65353" w:rsidTr="00AC35EC">
        <w:trPr>
          <w:trHeight w:val="1124"/>
        </w:trPr>
        <w:tc>
          <w:tcPr>
            <w:tcW w:w="1538" w:type="dxa"/>
            <w:shd w:val="clear" w:color="auto" w:fill="auto"/>
            <w:hideMark/>
          </w:tcPr>
          <w:p w:rsidR="00C65353" w:rsidRPr="00C65353" w:rsidRDefault="00B70CBC" w:rsidP="009A26F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73" w:type="dxa"/>
            <w:shd w:val="clear" w:color="auto" w:fill="auto"/>
            <w:hideMark/>
          </w:tcPr>
          <w:p w:rsidR="00D208DA" w:rsidRPr="00C65353" w:rsidRDefault="00B70CBC" w:rsidP="009A26FC">
            <w:pPr>
              <w:spacing w:after="0" w:line="240" w:lineRule="auto"/>
              <w:rPr>
                <w:rFonts w:cs="Arial"/>
                <w:b/>
                <w:noProof/>
                <w:sz w:val="20"/>
                <w:szCs w:val="20"/>
                <w:lang w:eastAsia="el-GR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D208DA" w:rsidRPr="00C65353">
              <w:rPr>
                <w:rFonts w:cs="Arial"/>
                <w:b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:rsidR="00C65353" w:rsidRDefault="00F413CD" w:rsidP="009C5C5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65353">
              <w:rPr>
                <w:rFonts w:cs="Arial"/>
                <w:sz w:val="24"/>
                <w:szCs w:val="24"/>
              </w:rPr>
              <w:t xml:space="preserve">  </w:t>
            </w:r>
            <w:r w:rsidR="00C65353">
              <w:rPr>
                <w:rFonts w:cs="Arial"/>
                <w:sz w:val="24"/>
                <w:szCs w:val="24"/>
              </w:rPr>
              <w:t xml:space="preserve"> </w:t>
            </w:r>
          </w:p>
          <w:p w:rsidR="00575A8B" w:rsidRPr="00C65353" w:rsidRDefault="00575A8B" w:rsidP="009A26F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575A8B" w:rsidRPr="00C65353" w:rsidRDefault="00575A8B" w:rsidP="009A26F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575A8B" w:rsidRPr="00C65353" w:rsidRDefault="00575A8B" w:rsidP="009A26F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575A8B" w:rsidRPr="00C65353" w:rsidRDefault="00575A8B" w:rsidP="00442C48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C65353">
              <w:rPr>
                <w:rFonts w:cs="Arial"/>
                <w:sz w:val="24"/>
                <w:szCs w:val="24"/>
              </w:rPr>
              <w:t xml:space="preserve">              </w:t>
            </w:r>
          </w:p>
        </w:tc>
        <w:tc>
          <w:tcPr>
            <w:tcW w:w="3281" w:type="dxa"/>
            <w:vMerge/>
            <w:shd w:val="clear" w:color="auto" w:fill="auto"/>
            <w:vAlign w:val="center"/>
            <w:hideMark/>
          </w:tcPr>
          <w:p w:rsidR="00D208DA" w:rsidRPr="00C65353" w:rsidRDefault="00D208DA" w:rsidP="009A26F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F413CD" w:rsidRPr="0079537A" w:rsidRDefault="00123279" w:rsidP="000F16D3">
      <w:pPr>
        <w:spacing w:after="0" w:line="360" w:lineRule="auto"/>
        <w:jc w:val="both"/>
        <w:rPr>
          <w:sz w:val="24"/>
          <w:szCs w:val="24"/>
        </w:rPr>
      </w:pPr>
      <w:r w:rsidRPr="00C65353">
        <w:rPr>
          <w:b/>
          <w:sz w:val="24"/>
          <w:szCs w:val="24"/>
        </w:rPr>
        <w:t>ΘΕΜΑ:</w:t>
      </w:r>
      <w:r w:rsidR="00C16786" w:rsidRPr="00C65353">
        <w:rPr>
          <w:sz w:val="24"/>
          <w:szCs w:val="24"/>
        </w:rPr>
        <w:t xml:space="preserve"> </w:t>
      </w:r>
      <w:r w:rsidR="006F4A2F" w:rsidRPr="00C65353">
        <w:rPr>
          <w:b/>
          <w:sz w:val="24"/>
          <w:szCs w:val="24"/>
        </w:rPr>
        <w:t>«</w:t>
      </w:r>
      <w:r w:rsidR="00C30BA5">
        <w:rPr>
          <w:b/>
          <w:sz w:val="24"/>
          <w:szCs w:val="24"/>
        </w:rPr>
        <w:t>Ενημερωτική επιστολή</w:t>
      </w:r>
      <w:r w:rsidR="002B0669">
        <w:rPr>
          <w:b/>
          <w:sz w:val="24"/>
          <w:szCs w:val="24"/>
        </w:rPr>
        <w:t xml:space="preserve"> διδασκαλίας </w:t>
      </w:r>
      <w:r w:rsidR="003B0ABF">
        <w:rPr>
          <w:b/>
          <w:sz w:val="24"/>
          <w:szCs w:val="24"/>
        </w:rPr>
        <w:t xml:space="preserve"> </w:t>
      </w:r>
      <w:r w:rsidR="002B0669">
        <w:rPr>
          <w:b/>
          <w:sz w:val="24"/>
          <w:szCs w:val="24"/>
        </w:rPr>
        <w:t>2</w:t>
      </w:r>
      <w:r w:rsidR="002B0669" w:rsidRPr="002B0669">
        <w:rPr>
          <w:b/>
          <w:sz w:val="24"/>
          <w:szCs w:val="24"/>
          <w:vertAlign w:val="superscript"/>
        </w:rPr>
        <w:t>ης</w:t>
      </w:r>
      <w:r w:rsidR="002B0669">
        <w:rPr>
          <w:b/>
          <w:sz w:val="24"/>
          <w:szCs w:val="24"/>
        </w:rPr>
        <w:t xml:space="preserve"> ξένης γλώσσας</w:t>
      </w:r>
      <w:r w:rsidR="00ED1585" w:rsidRPr="00C65353">
        <w:rPr>
          <w:b/>
          <w:sz w:val="24"/>
          <w:szCs w:val="24"/>
        </w:rPr>
        <w:t>»</w:t>
      </w:r>
      <w:r w:rsidR="00D04863" w:rsidRPr="00C65353">
        <w:rPr>
          <w:sz w:val="24"/>
          <w:szCs w:val="24"/>
        </w:rPr>
        <w:t xml:space="preserve"> </w:t>
      </w:r>
    </w:p>
    <w:p w:rsidR="0079537A" w:rsidRPr="0079537A" w:rsidRDefault="0079537A" w:rsidP="000F16D3">
      <w:pPr>
        <w:spacing w:after="0" w:line="360" w:lineRule="auto"/>
        <w:jc w:val="both"/>
        <w:rPr>
          <w:sz w:val="24"/>
          <w:szCs w:val="24"/>
        </w:rPr>
      </w:pPr>
    </w:p>
    <w:p w:rsidR="0006068B" w:rsidRDefault="00C65353" w:rsidP="000F16D3">
      <w:pPr>
        <w:spacing w:after="0" w:line="360" w:lineRule="auto"/>
        <w:jc w:val="both"/>
        <w:rPr>
          <w:sz w:val="24"/>
          <w:szCs w:val="24"/>
        </w:rPr>
      </w:pPr>
      <w:r w:rsidRPr="00C65353">
        <w:rPr>
          <w:sz w:val="24"/>
          <w:szCs w:val="24"/>
        </w:rPr>
        <w:t xml:space="preserve">     </w:t>
      </w:r>
      <w:r w:rsidR="0079537A" w:rsidRPr="0079537A">
        <w:rPr>
          <w:sz w:val="24"/>
          <w:szCs w:val="24"/>
        </w:rPr>
        <w:tab/>
      </w:r>
      <w:r w:rsidR="004C58B8">
        <w:rPr>
          <w:sz w:val="24"/>
          <w:szCs w:val="24"/>
        </w:rPr>
        <w:t xml:space="preserve">Αγαπητοί γονείς και κηδεμόνες των μαθητών/τριών της ΣΤ΄ τάξης  του Σχολείου μας. </w:t>
      </w:r>
    </w:p>
    <w:p w:rsidR="000A55B3" w:rsidRPr="000A022E" w:rsidRDefault="000A55B3" w:rsidP="000A022E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Σας κάνουμε γνωστό ότι σύμφωνα με την </w:t>
      </w:r>
      <w:r w:rsidR="000A022E" w:rsidRPr="000A022E">
        <w:rPr>
          <w:sz w:val="24"/>
          <w:szCs w:val="24"/>
        </w:rPr>
        <w:t>Φ</w:t>
      </w:r>
      <w:r w:rsidR="000A022E" w:rsidRPr="000A022E">
        <w:rPr>
          <w:sz w:val="24"/>
          <w:szCs w:val="24"/>
        </w:rPr>
        <w:t>12/657/70691/26-04-</w:t>
      </w:r>
      <w:r w:rsidR="000A022E" w:rsidRPr="000A022E">
        <w:rPr>
          <w:sz w:val="24"/>
          <w:szCs w:val="24"/>
        </w:rPr>
        <w:t>2016/Δ1 (Β’ 1324) Υ.Α.,</w:t>
      </w:r>
      <w:r w:rsidR="000A02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με θέμα</w:t>
      </w:r>
      <w:r w:rsidRPr="000A55B3">
        <w:rPr>
          <w:sz w:val="24"/>
          <w:szCs w:val="24"/>
        </w:rPr>
        <w:t xml:space="preserve">: </w:t>
      </w:r>
      <w:r w:rsidRPr="000A022E">
        <w:rPr>
          <w:sz w:val="24"/>
          <w:szCs w:val="24"/>
        </w:rPr>
        <w:t>«Διδασκαλία της 2ης ξένης γλώσσας στα Δημοτικά</w:t>
      </w:r>
      <w:r w:rsidR="000A022E" w:rsidRPr="000A022E">
        <w:rPr>
          <w:sz w:val="24"/>
          <w:szCs w:val="24"/>
        </w:rPr>
        <w:t xml:space="preserve"> Σχολεία για το σχολικό έτος 2021-2022</w:t>
      </w:r>
      <w:r w:rsidRPr="000A022E">
        <w:rPr>
          <w:sz w:val="24"/>
          <w:szCs w:val="24"/>
        </w:rPr>
        <w:t>»</w:t>
      </w:r>
      <w:r w:rsidR="006E4F1A" w:rsidRPr="000A022E">
        <w:rPr>
          <w:sz w:val="24"/>
          <w:szCs w:val="24"/>
        </w:rPr>
        <w:t>,</w:t>
      </w:r>
      <w:r w:rsidR="006E4F1A">
        <w:rPr>
          <w:sz w:val="24"/>
          <w:szCs w:val="24"/>
        </w:rPr>
        <w:t xml:space="preserve"> όποιοι/</w:t>
      </w:r>
      <w:proofErr w:type="spellStart"/>
      <w:r w:rsidR="006E4F1A">
        <w:rPr>
          <w:sz w:val="24"/>
          <w:szCs w:val="24"/>
        </w:rPr>
        <w:t>ες</w:t>
      </w:r>
      <w:proofErr w:type="spellEnd"/>
      <w:r w:rsidR="006E4F1A">
        <w:rPr>
          <w:sz w:val="24"/>
          <w:szCs w:val="24"/>
        </w:rPr>
        <w:t xml:space="preserve"> μαθητές/</w:t>
      </w:r>
      <w:proofErr w:type="spellStart"/>
      <w:r w:rsidR="006E4F1A">
        <w:rPr>
          <w:sz w:val="24"/>
          <w:szCs w:val="24"/>
        </w:rPr>
        <w:t>τριες</w:t>
      </w:r>
      <w:proofErr w:type="spellEnd"/>
      <w:r w:rsidR="006E4F1A">
        <w:rPr>
          <w:sz w:val="24"/>
          <w:szCs w:val="24"/>
        </w:rPr>
        <w:t xml:space="preserve"> έχουν λόγο να επιλέξουν στο γυμνάσιο διαφορετική 2</w:t>
      </w:r>
      <w:r w:rsidR="006E4F1A" w:rsidRPr="000A022E">
        <w:rPr>
          <w:sz w:val="24"/>
          <w:szCs w:val="24"/>
        </w:rPr>
        <w:t>η</w:t>
      </w:r>
      <w:r w:rsidR="006E4F1A">
        <w:rPr>
          <w:sz w:val="24"/>
          <w:szCs w:val="24"/>
        </w:rPr>
        <w:t xml:space="preserve"> ξένη γλώσσα από αυτή που διδάχτηκαν στο δημοτικό</w:t>
      </w:r>
      <w:r w:rsidR="00AC35EC">
        <w:rPr>
          <w:sz w:val="24"/>
          <w:szCs w:val="24"/>
        </w:rPr>
        <w:t>, δύνανται οι</w:t>
      </w:r>
      <w:r w:rsidR="008C2E9F">
        <w:rPr>
          <w:sz w:val="24"/>
          <w:szCs w:val="24"/>
        </w:rPr>
        <w:t xml:space="preserve"> γονείς </w:t>
      </w:r>
      <w:r w:rsidR="00AC35EC">
        <w:rPr>
          <w:sz w:val="24"/>
          <w:szCs w:val="24"/>
        </w:rPr>
        <w:t>τους να υποβάλλουν</w:t>
      </w:r>
      <w:r w:rsidR="006E4F1A">
        <w:rPr>
          <w:sz w:val="24"/>
          <w:szCs w:val="24"/>
        </w:rPr>
        <w:t xml:space="preserve"> </w:t>
      </w:r>
      <w:r w:rsidR="006E4F1A" w:rsidRPr="000A022E">
        <w:rPr>
          <w:sz w:val="24"/>
          <w:szCs w:val="24"/>
        </w:rPr>
        <w:t>αιτιολογημένη γραπτή αίτηση</w:t>
      </w:r>
      <w:r w:rsidR="006E4F1A" w:rsidRPr="006E4F1A">
        <w:rPr>
          <w:sz w:val="24"/>
          <w:szCs w:val="24"/>
        </w:rPr>
        <w:t xml:space="preserve"> </w:t>
      </w:r>
      <w:r w:rsidR="006E4F1A">
        <w:rPr>
          <w:sz w:val="24"/>
          <w:szCs w:val="24"/>
        </w:rPr>
        <w:t>σ</w:t>
      </w:r>
      <w:r w:rsidR="0079537A">
        <w:rPr>
          <w:sz w:val="24"/>
          <w:szCs w:val="24"/>
        </w:rPr>
        <w:t>το Δημοτικό Σχολείο</w:t>
      </w:r>
      <w:r w:rsidR="0079537A" w:rsidRPr="0079537A">
        <w:rPr>
          <w:sz w:val="24"/>
          <w:szCs w:val="24"/>
        </w:rPr>
        <w:t xml:space="preserve"> </w:t>
      </w:r>
      <w:r w:rsidR="006E4F1A">
        <w:rPr>
          <w:sz w:val="24"/>
          <w:szCs w:val="24"/>
        </w:rPr>
        <w:t xml:space="preserve">μέχρι την </w:t>
      </w:r>
      <w:r w:rsidR="000A022E">
        <w:rPr>
          <w:sz w:val="24"/>
          <w:szCs w:val="24"/>
        </w:rPr>
        <w:t>31</w:t>
      </w:r>
      <w:r w:rsidR="006E4F1A" w:rsidRPr="000A022E">
        <w:rPr>
          <w:sz w:val="24"/>
          <w:szCs w:val="24"/>
        </w:rPr>
        <w:t>η</w:t>
      </w:r>
      <w:r w:rsidR="000A022E">
        <w:rPr>
          <w:sz w:val="24"/>
          <w:szCs w:val="24"/>
        </w:rPr>
        <w:t xml:space="preserve"> Μαΐου 2021</w:t>
      </w:r>
      <w:r w:rsidR="006E4F1A">
        <w:rPr>
          <w:sz w:val="24"/>
          <w:szCs w:val="24"/>
        </w:rPr>
        <w:t>.</w:t>
      </w:r>
    </w:p>
    <w:p w:rsidR="0079537A" w:rsidRPr="00BC6D4E" w:rsidRDefault="0006068B" w:rsidP="000F16D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9537A" w:rsidRPr="0079537A">
        <w:rPr>
          <w:sz w:val="24"/>
          <w:szCs w:val="24"/>
        </w:rPr>
        <w:tab/>
      </w:r>
      <w:r w:rsidR="000A55B3">
        <w:rPr>
          <w:sz w:val="24"/>
          <w:szCs w:val="24"/>
        </w:rPr>
        <w:t>Επίσης σας ενημερώνουμε</w:t>
      </w:r>
      <w:r w:rsidR="00C30BA5">
        <w:rPr>
          <w:sz w:val="24"/>
          <w:szCs w:val="24"/>
        </w:rPr>
        <w:t xml:space="preserve"> ότι στο </w:t>
      </w:r>
      <w:r w:rsidR="00C30BA5" w:rsidRPr="0079537A">
        <w:rPr>
          <w:b/>
          <w:sz w:val="24"/>
          <w:szCs w:val="24"/>
        </w:rPr>
        <w:t>1</w:t>
      </w:r>
      <w:r w:rsidR="00C30BA5" w:rsidRPr="0079537A">
        <w:rPr>
          <w:b/>
          <w:sz w:val="24"/>
          <w:szCs w:val="24"/>
          <w:vertAlign w:val="superscript"/>
        </w:rPr>
        <w:t>ο</w:t>
      </w:r>
      <w:r w:rsidR="00C30BA5" w:rsidRPr="0079537A">
        <w:rPr>
          <w:b/>
          <w:sz w:val="24"/>
          <w:szCs w:val="24"/>
        </w:rPr>
        <w:t xml:space="preserve"> Γυμνάσιο Ιωαννίνων</w:t>
      </w:r>
      <w:r w:rsidR="00C30BA5">
        <w:rPr>
          <w:sz w:val="24"/>
          <w:szCs w:val="24"/>
        </w:rPr>
        <w:t xml:space="preserve"> υπάρχει </w:t>
      </w:r>
      <w:r w:rsidR="00C30BA5" w:rsidRPr="0079537A">
        <w:rPr>
          <w:b/>
          <w:sz w:val="24"/>
          <w:szCs w:val="24"/>
        </w:rPr>
        <w:t>δυνατότητα επιλογής</w:t>
      </w:r>
      <w:r w:rsidR="004717F1">
        <w:rPr>
          <w:sz w:val="24"/>
          <w:szCs w:val="24"/>
        </w:rPr>
        <w:t xml:space="preserve"> εκτός της γαλλικής και γερμανικής </w:t>
      </w:r>
      <w:r w:rsidR="004717F1" w:rsidRPr="0079537A">
        <w:rPr>
          <w:b/>
          <w:sz w:val="24"/>
          <w:szCs w:val="24"/>
        </w:rPr>
        <w:t>και</w:t>
      </w:r>
      <w:r w:rsidR="00C30BA5" w:rsidRPr="0079537A">
        <w:rPr>
          <w:b/>
          <w:sz w:val="24"/>
          <w:szCs w:val="24"/>
        </w:rPr>
        <w:t xml:space="preserve"> </w:t>
      </w:r>
      <w:r w:rsidR="004717F1" w:rsidRPr="0079537A">
        <w:rPr>
          <w:b/>
          <w:sz w:val="24"/>
          <w:szCs w:val="24"/>
        </w:rPr>
        <w:t>της ιταλικής</w:t>
      </w:r>
      <w:r w:rsidR="004717F1">
        <w:rPr>
          <w:sz w:val="24"/>
          <w:szCs w:val="24"/>
        </w:rPr>
        <w:t xml:space="preserve"> ως 2</w:t>
      </w:r>
      <w:r w:rsidR="004717F1" w:rsidRPr="004717F1">
        <w:rPr>
          <w:sz w:val="24"/>
          <w:szCs w:val="24"/>
          <w:vertAlign w:val="superscript"/>
        </w:rPr>
        <w:t>ης</w:t>
      </w:r>
      <w:r w:rsidR="004717F1">
        <w:rPr>
          <w:sz w:val="24"/>
          <w:szCs w:val="24"/>
        </w:rPr>
        <w:t xml:space="preserve"> ξένης γλώσσας. </w:t>
      </w:r>
    </w:p>
    <w:p w:rsidR="00F43B31" w:rsidRPr="004717F1" w:rsidRDefault="004717F1" w:rsidP="0079537A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Ως εκ τούτου</w:t>
      </w:r>
      <w:r w:rsidR="0006068B" w:rsidRPr="0006068B">
        <w:rPr>
          <w:sz w:val="24"/>
          <w:szCs w:val="24"/>
        </w:rPr>
        <w:t xml:space="preserve">, </w:t>
      </w:r>
      <w:r w:rsidR="0006068B">
        <w:rPr>
          <w:sz w:val="24"/>
          <w:szCs w:val="24"/>
        </w:rPr>
        <w:t xml:space="preserve">εάν τα παιδιά σας </w:t>
      </w:r>
      <w:r w:rsidR="002B0669">
        <w:rPr>
          <w:sz w:val="24"/>
          <w:szCs w:val="24"/>
        </w:rPr>
        <w:t>χωροταξικά κατανεμηθούν να</w:t>
      </w:r>
      <w:r w:rsidR="002B0669" w:rsidRPr="002B0669">
        <w:rPr>
          <w:sz w:val="24"/>
          <w:szCs w:val="24"/>
        </w:rPr>
        <w:t xml:space="preserve"> </w:t>
      </w:r>
      <w:r w:rsidR="002B0669">
        <w:rPr>
          <w:sz w:val="24"/>
          <w:szCs w:val="24"/>
        </w:rPr>
        <w:t>φοιτήσουν</w:t>
      </w:r>
      <w:r w:rsidR="003B0ABF">
        <w:rPr>
          <w:sz w:val="24"/>
          <w:szCs w:val="24"/>
        </w:rPr>
        <w:t xml:space="preserve"> </w:t>
      </w:r>
      <w:r w:rsidR="004C58B8">
        <w:rPr>
          <w:sz w:val="24"/>
          <w:szCs w:val="24"/>
        </w:rPr>
        <w:t xml:space="preserve"> </w:t>
      </w:r>
      <w:r w:rsidR="002B0669">
        <w:rPr>
          <w:sz w:val="24"/>
          <w:szCs w:val="24"/>
        </w:rPr>
        <w:t>στην Α΄ τάξη του</w:t>
      </w:r>
      <w:r>
        <w:rPr>
          <w:sz w:val="24"/>
          <w:szCs w:val="24"/>
        </w:rPr>
        <w:t xml:space="preserve"> ως άνω</w:t>
      </w:r>
      <w:r w:rsidR="002B0669">
        <w:rPr>
          <w:sz w:val="24"/>
          <w:szCs w:val="24"/>
        </w:rPr>
        <w:t xml:space="preserve"> Γυμνασίου για το</w:t>
      </w:r>
      <w:r w:rsidR="002B0669" w:rsidRPr="002B0669">
        <w:rPr>
          <w:sz w:val="24"/>
          <w:szCs w:val="24"/>
        </w:rPr>
        <w:t xml:space="preserve"> </w:t>
      </w:r>
      <w:r w:rsidR="000A022E">
        <w:rPr>
          <w:sz w:val="24"/>
          <w:szCs w:val="24"/>
        </w:rPr>
        <w:t>σχολικό έτος 2021-2022</w:t>
      </w:r>
      <w:r w:rsidR="002B06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και επιθυμούν να διδαχτούν την ιταλικ</w:t>
      </w:r>
      <w:r w:rsidR="0006068B">
        <w:rPr>
          <w:sz w:val="24"/>
          <w:szCs w:val="24"/>
        </w:rPr>
        <w:t>ή γλώσσα,</w:t>
      </w:r>
      <w:r w:rsidR="006E4F1A">
        <w:rPr>
          <w:sz w:val="24"/>
          <w:szCs w:val="24"/>
        </w:rPr>
        <w:t xml:space="preserve"> επίσης</w:t>
      </w:r>
      <w:r w:rsidR="0006068B">
        <w:rPr>
          <w:sz w:val="24"/>
          <w:szCs w:val="24"/>
        </w:rPr>
        <w:t xml:space="preserve"> μπορείτε να υποβάλετε</w:t>
      </w:r>
      <w:r>
        <w:rPr>
          <w:sz w:val="24"/>
          <w:szCs w:val="24"/>
        </w:rPr>
        <w:t xml:space="preserve"> σχετική γραπτή δήλωση σ</w:t>
      </w:r>
      <w:r w:rsidR="002B0669">
        <w:rPr>
          <w:sz w:val="24"/>
          <w:szCs w:val="24"/>
        </w:rPr>
        <w:t xml:space="preserve">το Δημοτικό  Σχολείο </w:t>
      </w:r>
      <w:r>
        <w:rPr>
          <w:sz w:val="24"/>
          <w:szCs w:val="24"/>
        </w:rPr>
        <w:t xml:space="preserve"> μέχρι την </w:t>
      </w:r>
      <w:r w:rsidR="000A022E">
        <w:rPr>
          <w:sz w:val="24"/>
          <w:szCs w:val="24"/>
        </w:rPr>
        <w:t>31</w:t>
      </w:r>
      <w:r w:rsidR="000A022E" w:rsidRPr="000A022E">
        <w:rPr>
          <w:sz w:val="24"/>
          <w:szCs w:val="24"/>
        </w:rPr>
        <w:t>η</w:t>
      </w:r>
      <w:r w:rsidR="000A022E">
        <w:rPr>
          <w:sz w:val="24"/>
          <w:szCs w:val="24"/>
        </w:rPr>
        <w:t xml:space="preserve"> Μαΐου 2021</w:t>
      </w:r>
      <w:r>
        <w:rPr>
          <w:sz w:val="24"/>
          <w:szCs w:val="24"/>
        </w:rPr>
        <w:t>.</w:t>
      </w:r>
    </w:p>
    <w:p w:rsidR="00BA198A" w:rsidRPr="00C65353" w:rsidRDefault="00C30BA5" w:rsidP="000F16D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07FF1" w:rsidRPr="00C65353" w:rsidRDefault="001D66C1" w:rsidP="00807FF1">
      <w:pPr>
        <w:spacing w:after="0" w:line="240" w:lineRule="auto"/>
        <w:jc w:val="center"/>
        <w:rPr>
          <w:b/>
          <w:sz w:val="24"/>
          <w:szCs w:val="24"/>
        </w:rPr>
      </w:pPr>
      <w:r w:rsidRPr="00C65353">
        <w:rPr>
          <w:sz w:val="24"/>
          <w:szCs w:val="24"/>
        </w:rPr>
        <w:t xml:space="preserve"> </w:t>
      </w:r>
      <w:r w:rsidR="00A24355" w:rsidRPr="00C65353">
        <w:rPr>
          <w:sz w:val="24"/>
          <w:szCs w:val="24"/>
        </w:rPr>
        <w:t xml:space="preserve"> </w:t>
      </w:r>
      <w:r w:rsidR="00807FF1">
        <w:rPr>
          <w:b/>
          <w:sz w:val="24"/>
          <w:szCs w:val="24"/>
        </w:rPr>
        <w:t>Η</w:t>
      </w:r>
      <w:r w:rsidR="00807FF1" w:rsidRPr="00C65353">
        <w:rPr>
          <w:b/>
          <w:sz w:val="24"/>
          <w:szCs w:val="24"/>
        </w:rPr>
        <w:t xml:space="preserve"> ΔΙ</w:t>
      </w:r>
      <w:r w:rsidR="00807FF1" w:rsidRPr="00C65353">
        <w:rPr>
          <w:b/>
          <w:sz w:val="24"/>
          <w:szCs w:val="24"/>
          <w:lang w:val="en-US"/>
        </w:rPr>
        <w:t>E</w:t>
      </w:r>
      <w:r w:rsidR="00807FF1">
        <w:rPr>
          <w:b/>
          <w:sz w:val="24"/>
          <w:szCs w:val="24"/>
        </w:rPr>
        <w:t>ΥΘΥΝΤΡΙΑ  ΤΟΥ ΣΧΟΛΕΙΟΥ</w:t>
      </w:r>
    </w:p>
    <w:p w:rsidR="00807FF1" w:rsidRPr="00C65353" w:rsidRDefault="00807FF1" w:rsidP="00807FF1">
      <w:pPr>
        <w:spacing w:after="0" w:line="240" w:lineRule="auto"/>
        <w:jc w:val="center"/>
        <w:rPr>
          <w:b/>
          <w:sz w:val="24"/>
          <w:szCs w:val="24"/>
        </w:rPr>
      </w:pPr>
    </w:p>
    <w:p w:rsidR="00807FF1" w:rsidRPr="00C65353" w:rsidRDefault="00807FF1" w:rsidP="00807FF1">
      <w:pPr>
        <w:spacing w:after="0" w:line="240" w:lineRule="auto"/>
        <w:rPr>
          <w:b/>
          <w:sz w:val="24"/>
          <w:szCs w:val="24"/>
        </w:rPr>
      </w:pPr>
    </w:p>
    <w:p w:rsidR="00807FF1" w:rsidRPr="00C65353" w:rsidRDefault="00807FF1" w:rsidP="00807F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ΒΩΤΤΗ ΕΥΑΓΓΕΛΙΑ</w:t>
      </w:r>
    </w:p>
    <w:p w:rsidR="00AA0776" w:rsidRPr="00C65353" w:rsidRDefault="00AA0776" w:rsidP="00A2435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43"/>
        <w:tblW w:w="4308" w:type="dxa"/>
        <w:tblLook w:val="04A0" w:firstRow="1" w:lastRow="0" w:firstColumn="1" w:lastColumn="0" w:noHBand="0" w:noVBand="1"/>
      </w:tblPr>
      <w:tblGrid>
        <w:gridCol w:w="4308"/>
      </w:tblGrid>
      <w:tr w:rsidR="00A816F6" w:rsidRPr="00C65353" w:rsidTr="00A816F6">
        <w:trPr>
          <w:trHeight w:val="1847"/>
        </w:trPr>
        <w:tc>
          <w:tcPr>
            <w:tcW w:w="4308" w:type="dxa"/>
            <w:shd w:val="clear" w:color="auto" w:fill="auto"/>
          </w:tcPr>
          <w:p w:rsidR="00A816F6" w:rsidRPr="00C65353" w:rsidRDefault="00A816F6" w:rsidP="00807F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23CF1" w:rsidRPr="00C65353" w:rsidRDefault="00923CF1" w:rsidP="00585CFE">
      <w:pPr>
        <w:spacing w:after="0" w:line="240" w:lineRule="auto"/>
        <w:jc w:val="both"/>
        <w:rPr>
          <w:sz w:val="24"/>
          <w:szCs w:val="24"/>
        </w:rPr>
      </w:pPr>
    </w:p>
    <w:p w:rsidR="00441D1C" w:rsidRPr="00C65353" w:rsidRDefault="00D5782A" w:rsidP="00442C48">
      <w:pPr>
        <w:spacing w:after="100" w:afterAutospacing="1" w:line="360" w:lineRule="auto"/>
        <w:jc w:val="both"/>
        <w:rPr>
          <w:sz w:val="24"/>
          <w:szCs w:val="24"/>
        </w:rPr>
      </w:pPr>
      <w:r w:rsidRPr="00C65353">
        <w:rPr>
          <w:b/>
          <w:sz w:val="24"/>
          <w:szCs w:val="24"/>
        </w:rPr>
        <w:lastRenderedPageBreak/>
        <w:t xml:space="preserve"> </w:t>
      </w:r>
    </w:p>
    <w:p w:rsidR="00441D1C" w:rsidRPr="00C65353" w:rsidRDefault="00441D1C" w:rsidP="00441D1C">
      <w:pPr>
        <w:jc w:val="both"/>
        <w:rPr>
          <w:sz w:val="24"/>
          <w:szCs w:val="24"/>
        </w:rPr>
      </w:pPr>
    </w:p>
    <w:p w:rsidR="00441D1C" w:rsidRPr="00C65353" w:rsidRDefault="00441D1C" w:rsidP="00DA2593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DA2593" w:rsidRPr="00C65353" w:rsidRDefault="00DA2593" w:rsidP="00DA2593">
      <w:pPr>
        <w:spacing w:after="0" w:line="360" w:lineRule="auto"/>
        <w:ind w:firstLine="720"/>
        <w:rPr>
          <w:sz w:val="24"/>
          <w:szCs w:val="24"/>
        </w:rPr>
      </w:pPr>
    </w:p>
    <w:p w:rsidR="0066030F" w:rsidRPr="00C65353" w:rsidRDefault="00771302" w:rsidP="00771302">
      <w:pPr>
        <w:spacing w:after="0" w:line="240" w:lineRule="auto"/>
        <w:ind w:left="840"/>
        <w:rPr>
          <w:sz w:val="24"/>
          <w:szCs w:val="24"/>
        </w:rPr>
      </w:pPr>
      <w:r w:rsidRPr="00C65353">
        <w:rPr>
          <w:sz w:val="24"/>
          <w:szCs w:val="24"/>
        </w:rPr>
        <w:t xml:space="preserve"> </w:t>
      </w:r>
    </w:p>
    <w:p w:rsidR="005441AA" w:rsidRPr="00CC4ABE" w:rsidRDefault="005441AA" w:rsidP="005441AA">
      <w:pPr>
        <w:spacing w:after="0" w:line="240" w:lineRule="auto"/>
        <w:rPr>
          <w:rFonts w:cs="Arial"/>
          <w:b/>
          <w:bCs/>
        </w:rPr>
      </w:pPr>
      <w:r w:rsidRPr="00CC4ABE">
        <w:rPr>
          <w:b/>
        </w:rPr>
        <w:t xml:space="preserve">              </w:t>
      </w:r>
      <w:r>
        <w:rPr>
          <w:b/>
        </w:rPr>
        <w:t xml:space="preserve">  </w:t>
      </w:r>
      <w:r w:rsidR="006C4014">
        <w:rPr>
          <w:b/>
        </w:rPr>
        <w:t xml:space="preserve">   </w:t>
      </w:r>
      <w:r w:rsidRPr="00CC4ABE">
        <w:rPr>
          <w:b/>
        </w:rPr>
        <w:t xml:space="preserve">    </w:t>
      </w:r>
      <w:r w:rsidR="0079537A">
        <w:rPr>
          <w:rFonts w:cs="Arial"/>
          <w:noProof/>
          <w:lang w:eastAsia="el-GR"/>
        </w:rPr>
        <w:drawing>
          <wp:inline distT="0" distB="0" distL="0" distR="0">
            <wp:extent cx="466725" cy="466725"/>
            <wp:effectExtent l="19050" t="0" r="9525" b="0"/>
            <wp:docPr id="2" name="Εικόνα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1AA" w:rsidRPr="006C4014" w:rsidRDefault="005441AA" w:rsidP="005441AA">
      <w:pPr>
        <w:spacing w:line="240" w:lineRule="auto"/>
        <w:rPr>
          <w:b/>
        </w:rPr>
      </w:pPr>
      <w:r w:rsidRPr="006C4014">
        <w:rPr>
          <w:b/>
        </w:rPr>
        <w:t xml:space="preserve">   </w:t>
      </w:r>
      <w:r w:rsidR="00BA367E" w:rsidRPr="006C4014">
        <w:rPr>
          <w:b/>
        </w:rPr>
        <w:t xml:space="preserve"> </w:t>
      </w:r>
      <w:r w:rsidRPr="006C4014">
        <w:rPr>
          <w:b/>
        </w:rPr>
        <w:t xml:space="preserve">  </w:t>
      </w:r>
      <w:r w:rsidR="006C4014" w:rsidRPr="006C4014">
        <w:rPr>
          <w:b/>
        </w:rPr>
        <w:t xml:space="preserve">    </w:t>
      </w:r>
      <w:r w:rsidRPr="006C4014">
        <w:rPr>
          <w:b/>
        </w:rPr>
        <w:t>ΕΛΛΗΝΙΚΗ ΔΗΜΟΚΡΑΤΙΑ</w:t>
      </w:r>
    </w:p>
    <w:p w:rsidR="005441AA" w:rsidRPr="006C4014" w:rsidRDefault="00BA367E" w:rsidP="005441AA">
      <w:pPr>
        <w:spacing w:line="240" w:lineRule="auto"/>
        <w:ind w:left="-284"/>
        <w:rPr>
          <w:b/>
        </w:rPr>
      </w:pPr>
      <w:r w:rsidRPr="006C4014">
        <w:rPr>
          <w:b/>
        </w:rPr>
        <w:t xml:space="preserve">  </w:t>
      </w:r>
      <w:r w:rsidR="006C4014" w:rsidRPr="006C4014">
        <w:rPr>
          <w:b/>
        </w:rPr>
        <w:t xml:space="preserve"> </w:t>
      </w:r>
      <w:r w:rsidRPr="006C4014">
        <w:rPr>
          <w:b/>
        </w:rPr>
        <w:t xml:space="preserve"> </w:t>
      </w:r>
      <w:r w:rsidR="005441AA" w:rsidRPr="006C4014">
        <w:rPr>
          <w:b/>
        </w:rPr>
        <w:t>ΥΠΟΥΡΓΕΙΟ ΠΑΙΔΕΙΑΣ ΕΡΕΥΝΑΣ ΚΑΙ</w:t>
      </w:r>
    </w:p>
    <w:p w:rsidR="005441AA" w:rsidRPr="0079537A" w:rsidRDefault="005441AA" w:rsidP="005441AA">
      <w:pPr>
        <w:spacing w:line="240" w:lineRule="auto"/>
        <w:rPr>
          <w:b/>
        </w:rPr>
      </w:pPr>
      <w:r w:rsidRPr="006C4014">
        <w:rPr>
          <w:b/>
        </w:rPr>
        <w:t xml:space="preserve">           ΘΡΗΣΚΕΥΜΑΤΩΝ                                                   </w:t>
      </w:r>
      <w:r w:rsidR="006C4014" w:rsidRPr="006C4014">
        <w:rPr>
          <w:b/>
        </w:rPr>
        <w:t xml:space="preserve">              Ιωάννινα  ……….Ιουνίου</w:t>
      </w:r>
      <w:r w:rsidRPr="006C4014">
        <w:rPr>
          <w:b/>
        </w:rPr>
        <w:t xml:space="preserve"> 201</w:t>
      </w:r>
      <w:r w:rsidR="0079537A" w:rsidRPr="0079537A">
        <w:rPr>
          <w:b/>
        </w:rPr>
        <w:t>8</w:t>
      </w:r>
    </w:p>
    <w:p w:rsidR="005441AA" w:rsidRPr="006C4014" w:rsidRDefault="00BA367E" w:rsidP="005441AA">
      <w:pPr>
        <w:spacing w:line="240" w:lineRule="auto"/>
        <w:ind w:left="-426"/>
        <w:rPr>
          <w:b/>
        </w:rPr>
      </w:pPr>
      <w:r w:rsidRPr="006C4014">
        <w:rPr>
          <w:b/>
        </w:rPr>
        <w:t xml:space="preserve">   </w:t>
      </w:r>
      <w:r w:rsidR="006C4014" w:rsidRPr="006C4014">
        <w:rPr>
          <w:b/>
        </w:rPr>
        <w:t xml:space="preserve"> </w:t>
      </w:r>
      <w:r w:rsidRPr="006C4014">
        <w:rPr>
          <w:b/>
        </w:rPr>
        <w:t xml:space="preserve"> </w:t>
      </w:r>
      <w:r w:rsidR="005441AA" w:rsidRPr="006C4014">
        <w:rPr>
          <w:b/>
        </w:rPr>
        <w:t xml:space="preserve"> ΠΕΡΙΦΕΡΕΙΑΚΗ Δ/ΝΣΗ Α/ΘΜΙΑΣ &amp;Β/ΘΜΙΑΣ</w:t>
      </w:r>
    </w:p>
    <w:p w:rsidR="00BA367E" w:rsidRPr="006C4014" w:rsidRDefault="005441AA" w:rsidP="00BA367E">
      <w:pPr>
        <w:spacing w:line="240" w:lineRule="auto"/>
        <w:rPr>
          <w:b/>
        </w:rPr>
      </w:pPr>
      <w:r w:rsidRPr="006C4014">
        <w:rPr>
          <w:b/>
        </w:rPr>
        <w:t xml:space="preserve">         ΕΚΠΑΙΔΕΥΣΗΣ ΗΠΕΙΡΟΥ</w:t>
      </w:r>
    </w:p>
    <w:p w:rsidR="005441AA" w:rsidRPr="006C4014" w:rsidRDefault="005441AA" w:rsidP="00BA367E">
      <w:pPr>
        <w:spacing w:line="240" w:lineRule="auto"/>
        <w:rPr>
          <w:b/>
        </w:rPr>
      </w:pPr>
      <w:r w:rsidRPr="006C4014">
        <w:rPr>
          <w:b/>
        </w:rPr>
        <w:t>ΔΙΕΥΘΥΝΣΗ Π/ΘΜΙΑΣ ΕΚΠΑΙΔΕΥΣΗΣ  ΙΩΑΝΝΙΝΩΝ</w:t>
      </w:r>
    </w:p>
    <w:p w:rsidR="005441AA" w:rsidRPr="006C4014" w:rsidRDefault="005441AA" w:rsidP="005441AA">
      <w:pPr>
        <w:spacing w:line="240" w:lineRule="auto"/>
        <w:rPr>
          <w:b/>
        </w:rPr>
      </w:pPr>
      <w:r w:rsidRPr="006C4014">
        <w:rPr>
          <w:b/>
        </w:rPr>
        <w:t>..... /….ΘΕΣΙΟ ΔΗΜ. ΣΧΟΛΕΙΟ ΙΩΑΝΝΙΝΩ</w:t>
      </w:r>
      <w:r w:rsidR="006C4014" w:rsidRPr="006C4014">
        <w:rPr>
          <w:b/>
        </w:rPr>
        <w:t>Ν</w:t>
      </w:r>
    </w:p>
    <w:p w:rsidR="005441AA" w:rsidRPr="006C4014" w:rsidRDefault="005441AA" w:rsidP="005441AA">
      <w:pPr>
        <w:jc w:val="center"/>
        <w:rPr>
          <w:b/>
        </w:rPr>
      </w:pPr>
    </w:p>
    <w:p w:rsidR="005441AA" w:rsidRDefault="005441AA" w:rsidP="005441AA">
      <w:pPr>
        <w:jc w:val="center"/>
        <w:rPr>
          <w:b/>
          <w:sz w:val="24"/>
          <w:szCs w:val="24"/>
        </w:rPr>
      </w:pPr>
    </w:p>
    <w:p w:rsidR="005441AA" w:rsidRDefault="005441AA" w:rsidP="005441AA">
      <w:pPr>
        <w:jc w:val="center"/>
        <w:rPr>
          <w:b/>
          <w:sz w:val="24"/>
          <w:szCs w:val="24"/>
        </w:rPr>
      </w:pPr>
    </w:p>
    <w:p w:rsidR="005441AA" w:rsidRPr="00BA367E" w:rsidRDefault="005441AA" w:rsidP="005441AA">
      <w:pPr>
        <w:jc w:val="center"/>
        <w:rPr>
          <w:b/>
          <w:sz w:val="24"/>
          <w:szCs w:val="24"/>
          <w:u w:val="single"/>
        </w:rPr>
      </w:pPr>
      <w:r w:rsidRPr="00BA367E">
        <w:rPr>
          <w:b/>
          <w:sz w:val="24"/>
          <w:szCs w:val="24"/>
          <w:u w:val="single"/>
        </w:rPr>
        <w:t>ΒΕΒΑΙΩΣΗ  ΠΑΡΑΚΟΛΟΥΘΗΣΗΣ 2</w:t>
      </w:r>
      <w:r w:rsidRPr="00BA367E">
        <w:rPr>
          <w:b/>
          <w:sz w:val="24"/>
          <w:szCs w:val="24"/>
          <w:u w:val="single"/>
          <w:vertAlign w:val="superscript"/>
        </w:rPr>
        <w:t>Η</w:t>
      </w:r>
      <w:r w:rsidR="00BA367E">
        <w:rPr>
          <w:b/>
          <w:sz w:val="24"/>
          <w:szCs w:val="24"/>
          <w:u w:val="single"/>
          <w:vertAlign w:val="superscript"/>
        </w:rPr>
        <w:t>Σ</w:t>
      </w:r>
      <w:r w:rsidRPr="00BA367E">
        <w:rPr>
          <w:b/>
          <w:sz w:val="24"/>
          <w:szCs w:val="24"/>
          <w:u w:val="single"/>
        </w:rPr>
        <w:t xml:space="preserve"> ΞΕΝΗΣ ΓΛΩΣΣΑΣ</w:t>
      </w:r>
    </w:p>
    <w:p w:rsidR="005441AA" w:rsidRDefault="005441AA" w:rsidP="005441AA">
      <w:pPr>
        <w:jc w:val="center"/>
        <w:rPr>
          <w:b/>
          <w:sz w:val="24"/>
          <w:szCs w:val="24"/>
        </w:rPr>
      </w:pPr>
    </w:p>
    <w:p w:rsidR="005441AA" w:rsidRDefault="005441AA" w:rsidP="005441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Β</w:t>
      </w:r>
      <w:r w:rsidRPr="00230FAD">
        <w:rPr>
          <w:sz w:val="24"/>
          <w:szCs w:val="24"/>
        </w:rPr>
        <w:t xml:space="preserve">εβαιώνεται </w:t>
      </w:r>
      <w:r>
        <w:rPr>
          <w:sz w:val="24"/>
          <w:szCs w:val="24"/>
        </w:rPr>
        <w:t>ότι ο/η μαθητής/</w:t>
      </w:r>
      <w:proofErr w:type="spellStart"/>
      <w:r>
        <w:rPr>
          <w:sz w:val="24"/>
          <w:szCs w:val="24"/>
        </w:rPr>
        <w:t>τρια</w:t>
      </w:r>
      <w:proofErr w:type="spellEnd"/>
      <w:r>
        <w:rPr>
          <w:sz w:val="24"/>
          <w:szCs w:val="24"/>
        </w:rPr>
        <w:t xml:space="preserve"> ………………............................</w:t>
      </w:r>
      <w:r w:rsidR="00BA367E">
        <w:rPr>
          <w:sz w:val="24"/>
          <w:szCs w:val="24"/>
        </w:rPr>
        <w:t>....</w:t>
      </w:r>
      <w:r>
        <w:rPr>
          <w:sz w:val="24"/>
          <w:szCs w:val="24"/>
        </w:rPr>
        <w:t>του………………………. και της …………………………</w:t>
      </w:r>
      <w:r w:rsidR="00B774DC">
        <w:rPr>
          <w:sz w:val="24"/>
          <w:szCs w:val="24"/>
        </w:rPr>
        <w:t xml:space="preserve"> της</w:t>
      </w:r>
      <w:r>
        <w:rPr>
          <w:sz w:val="24"/>
          <w:szCs w:val="24"/>
        </w:rPr>
        <w:t xml:space="preserve"> Έκτης </w:t>
      </w:r>
      <w:r w:rsidR="00B774DC">
        <w:rPr>
          <w:sz w:val="24"/>
          <w:szCs w:val="24"/>
        </w:rPr>
        <w:t xml:space="preserve">(ΣΤ΄) τάξης του Σχολείου μας, </w:t>
      </w:r>
      <w:r w:rsidR="006C4014">
        <w:rPr>
          <w:sz w:val="24"/>
          <w:szCs w:val="24"/>
        </w:rPr>
        <w:t xml:space="preserve">με αριθμό </w:t>
      </w:r>
      <w:r w:rsidR="00B774DC">
        <w:rPr>
          <w:sz w:val="24"/>
          <w:szCs w:val="24"/>
        </w:rPr>
        <w:t>Βιβλίου Μητρώου και Προόδου (Β.Μ.Π)……………… παρακολούθησε κατά το σχολικό έτος 201</w:t>
      </w:r>
      <w:r w:rsidR="0079537A" w:rsidRPr="0079537A">
        <w:rPr>
          <w:sz w:val="24"/>
          <w:szCs w:val="24"/>
        </w:rPr>
        <w:t>7</w:t>
      </w:r>
      <w:r w:rsidR="00B774DC">
        <w:rPr>
          <w:sz w:val="24"/>
          <w:szCs w:val="24"/>
        </w:rPr>
        <w:t>-201</w:t>
      </w:r>
      <w:r w:rsidR="0079537A" w:rsidRPr="0079537A">
        <w:rPr>
          <w:sz w:val="24"/>
          <w:szCs w:val="24"/>
        </w:rPr>
        <w:t>8</w:t>
      </w:r>
      <w:r w:rsidR="00B774DC">
        <w:rPr>
          <w:sz w:val="24"/>
          <w:szCs w:val="24"/>
        </w:rPr>
        <w:t xml:space="preserve"> την  </w:t>
      </w:r>
      <w:r w:rsidR="00B774DC" w:rsidRPr="00BA367E">
        <w:rPr>
          <w:b/>
          <w:sz w:val="24"/>
          <w:szCs w:val="24"/>
        </w:rPr>
        <w:t>Γερμανική/Γαλλική</w:t>
      </w:r>
      <w:r w:rsidR="00B774DC">
        <w:rPr>
          <w:sz w:val="24"/>
          <w:szCs w:val="24"/>
        </w:rPr>
        <w:t xml:space="preserve"> ως δεύτερη ξένη γλώσσα.</w:t>
      </w:r>
    </w:p>
    <w:p w:rsidR="005441AA" w:rsidRDefault="005441AA" w:rsidP="005441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Η βεβαίωση αυτή χορ</w:t>
      </w:r>
      <w:r w:rsidR="00B774DC">
        <w:rPr>
          <w:sz w:val="24"/>
          <w:szCs w:val="24"/>
        </w:rPr>
        <w:t>ηγείται προς ενημέρωση του Γυμνασίου στο οποίο θα εγγραφεί ο/η μαθητής/</w:t>
      </w:r>
      <w:proofErr w:type="spellStart"/>
      <w:r w:rsidR="00B774DC">
        <w:rPr>
          <w:sz w:val="24"/>
          <w:szCs w:val="24"/>
        </w:rPr>
        <w:t>τρια</w:t>
      </w:r>
      <w:proofErr w:type="spellEnd"/>
      <w:r w:rsidR="00B774DC">
        <w:rPr>
          <w:sz w:val="24"/>
          <w:szCs w:val="24"/>
        </w:rPr>
        <w:t xml:space="preserve"> για να φοιτήσει </w:t>
      </w:r>
      <w:r>
        <w:rPr>
          <w:sz w:val="24"/>
          <w:szCs w:val="24"/>
        </w:rPr>
        <w:t>το σχολικό έτος 201</w:t>
      </w:r>
      <w:r w:rsidR="0079537A" w:rsidRPr="0079537A">
        <w:rPr>
          <w:sz w:val="24"/>
          <w:szCs w:val="24"/>
        </w:rPr>
        <w:t>8</w:t>
      </w:r>
      <w:r>
        <w:rPr>
          <w:sz w:val="24"/>
          <w:szCs w:val="24"/>
        </w:rPr>
        <w:t>-201</w:t>
      </w:r>
      <w:r w:rsidR="0079537A" w:rsidRPr="0079537A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5441AA" w:rsidRDefault="005441AA" w:rsidP="005441AA">
      <w:pPr>
        <w:spacing w:line="360" w:lineRule="auto"/>
        <w:jc w:val="both"/>
        <w:rPr>
          <w:sz w:val="24"/>
          <w:szCs w:val="24"/>
        </w:rPr>
      </w:pPr>
    </w:p>
    <w:p w:rsidR="005441AA" w:rsidRDefault="005441AA" w:rsidP="005441AA">
      <w:pPr>
        <w:jc w:val="both"/>
        <w:rPr>
          <w:sz w:val="24"/>
          <w:szCs w:val="24"/>
        </w:rPr>
      </w:pPr>
    </w:p>
    <w:p w:rsidR="005441AA" w:rsidRPr="00BA367E" w:rsidRDefault="00BA367E" w:rsidP="005441AA">
      <w:pPr>
        <w:spacing w:line="360" w:lineRule="auto"/>
        <w:jc w:val="both"/>
        <w:rPr>
          <w:b/>
        </w:rPr>
      </w:pPr>
      <w:r>
        <w:rPr>
          <w:sz w:val="24"/>
          <w:szCs w:val="24"/>
        </w:rPr>
        <w:t xml:space="preserve">                                                     </w:t>
      </w:r>
      <w:r w:rsidRPr="00BA367E">
        <w:rPr>
          <w:b/>
          <w:sz w:val="24"/>
          <w:szCs w:val="24"/>
        </w:rPr>
        <w:t>Ο/Η ΔΙΕΥΘΥΝΤΗΣ/ΝΤΡΙΑ ΤΟΥ ΣΧΟΛΕΙΟΥ</w:t>
      </w:r>
    </w:p>
    <w:p w:rsidR="005441AA" w:rsidRPr="005441AA" w:rsidRDefault="005441AA" w:rsidP="00DA2593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</w:p>
    <w:sectPr w:rsidR="005441AA" w:rsidRPr="005441AA" w:rsidSect="00910E70">
      <w:footerReference w:type="default" r:id="rId9"/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D3A" w:rsidRDefault="00B36D3A" w:rsidP="00C80921">
      <w:pPr>
        <w:spacing w:after="0" w:line="240" w:lineRule="auto"/>
      </w:pPr>
      <w:r>
        <w:separator/>
      </w:r>
    </w:p>
  </w:endnote>
  <w:endnote w:type="continuationSeparator" w:id="0">
    <w:p w:rsidR="00B36D3A" w:rsidRDefault="00B36D3A" w:rsidP="00C8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4E1" w:rsidRDefault="003304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D3A" w:rsidRDefault="00B36D3A" w:rsidP="00C80921">
      <w:pPr>
        <w:spacing w:after="0" w:line="240" w:lineRule="auto"/>
      </w:pPr>
      <w:r>
        <w:separator/>
      </w:r>
    </w:p>
  </w:footnote>
  <w:footnote w:type="continuationSeparator" w:id="0">
    <w:p w:rsidR="00B36D3A" w:rsidRDefault="00B36D3A" w:rsidP="00C80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7722"/>
    <w:multiLevelType w:val="hybridMultilevel"/>
    <w:tmpl w:val="96EEA37E"/>
    <w:lvl w:ilvl="0" w:tplc="B9F0AED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967"/>
    <w:multiLevelType w:val="hybridMultilevel"/>
    <w:tmpl w:val="75B63088"/>
    <w:lvl w:ilvl="0" w:tplc="26A26A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E60C8F"/>
    <w:multiLevelType w:val="hybridMultilevel"/>
    <w:tmpl w:val="3188AE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C343A"/>
    <w:multiLevelType w:val="hybridMultilevel"/>
    <w:tmpl w:val="A99A064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B07189"/>
    <w:multiLevelType w:val="hybridMultilevel"/>
    <w:tmpl w:val="C1B613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604A9"/>
    <w:multiLevelType w:val="hybridMultilevel"/>
    <w:tmpl w:val="5AA4B0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D0DD6"/>
    <w:multiLevelType w:val="hybridMultilevel"/>
    <w:tmpl w:val="CF127860"/>
    <w:lvl w:ilvl="0" w:tplc="5762C8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F7EDE"/>
    <w:multiLevelType w:val="hybridMultilevel"/>
    <w:tmpl w:val="5AA4B0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12D26"/>
    <w:multiLevelType w:val="hybridMultilevel"/>
    <w:tmpl w:val="F20A183E"/>
    <w:lvl w:ilvl="0" w:tplc="BE265E4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D3392"/>
    <w:multiLevelType w:val="hybridMultilevel"/>
    <w:tmpl w:val="C99264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01987"/>
    <w:multiLevelType w:val="hybridMultilevel"/>
    <w:tmpl w:val="BF546D56"/>
    <w:lvl w:ilvl="0" w:tplc="7DB63C38">
      <w:start w:val="1"/>
      <w:numFmt w:val="decimal"/>
      <w:lvlText w:val="%1."/>
      <w:lvlJc w:val="left"/>
      <w:pPr>
        <w:ind w:left="560" w:hanging="52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1">
    <w:nsid w:val="502A1247"/>
    <w:multiLevelType w:val="hybridMultilevel"/>
    <w:tmpl w:val="1A64C9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340FD"/>
    <w:multiLevelType w:val="hybridMultilevel"/>
    <w:tmpl w:val="9540537A"/>
    <w:lvl w:ilvl="0" w:tplc="D6806D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635C3"/>
    <w:multiLevelType w:val="hybridMultilevel"/>
    <w:tmpl w:val="0400F0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F57E2"/>
    <w:multiLevelType w:val="hybridMultilevel"/>
    <w:tmpl w:val="D4484BD8"/>
    <w:lvl w:ilvl="0" w:tplc="2A267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855E9"/>
    <w:multiLevelType w:val="hybridMultilevel"/>
    <w:tmpl w:val="2EEC91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D3BC1"/>
    <w:multiLevelType w:val="hybridMultilevel"/>
    <w:tmpl w:val="EBC44F0E"/>
    <w:lvl w:ilvl="0" w:tplc="FBEE6E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614F2"/>
    <w:multiLevelType w:val="hybridMultilevel"/>
    <w:tmpl w:val="543AD0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763BD9"/>
    <w:multiLevelType w:val="hybridMultilevel"/>
    <w:tmpl w:val="F982844E"/>
    <w:lvl w:ilvl="0" w:tplc="0408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D5702E"/>
    <w:multiLevelType w:val="hybridMultilevel"/>
    <w:tmpl w:val="B7F02B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71074"/>
    <w:multiLevelType w:val="hybridMultilevel"/>
    <w:tmpl w:val="F0E8BB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3171097"/>
    <w:multiLevelType w:val="hybridMultilevel"/>
    <w:tmpl w:val="A55EA7D0"/>
    <w:lvl w:ilvl="0" w:tplc="861A1DA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D429B"/>
    <w:multiLevelType w:val="hybridMultilevel"/>
    <w:tmpl w:val="52A297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13"/>
  </w:num>
  <w:num w:numId="9">
    <w:abstractNumId w:val="16"/>
  </w:num>
  <w:num w:numId="10">
    <w:abstractNumId w:val="14"/>
  </w:num>
  <w:num w:numId="11">
    <w:abstractNumId w:val="0"/>
  </w:num>
  <w:num w:numId="12">
    <w:abstractNumId w:val="6"/>
  </w:num>
  <w:num w:numId="13">
    <w:abstractNumId w:val="21"/>
  </w:num>
  <w:num w:numId="14">
    <w:abstractNumId w:val="4"/>
  </w:num>
  <w:num w:numId="15">
    <w:abstractNumId w:val="17"/>
  </w:num>
  <w:num w:numId="16">
    <w:abstractNumId w:val="20"/>
  </w:num>
  <w:num w:numId="17">
    <w:abstractNumId w:val="7"/>
  </w:num>
  <w:num w:numId="18">
    <w:abstractNumId w:val="5"/>
  </w:num>
  <w:num w:numId="19">
    <w:abstractNumId w:val="3"/>
  </w:num>
  <w:num w:numId="20">
    <w:abstractNumId w:val="10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DA"/>
    <w:rsid w:val="00003421"/>
    <w:rsid w:val="00017703"/>
    <w:rsid w:val="00022C54"/>
    <w:rsid w:val="00034469"/>
    <w:rsid w:val="000402F3"/>
    <w:rsid w:val="000416F4"/>
    <w:rsid w:val="0006068B"/>
    <w:rsid w:val="00083534"/>
    <w:rsid w:val="000843ED"/>
    <w:rsid w:val="000A022E"/>
    <w:rsid w:val="000A4677"/>
    <w:rsid w:val="000A55B3"/>
    <w:rsid w:val="000A63DE"/>
    <w:rsid w:val="000A6E10"/>
    <w:rsid w:val="000C092D"/>
    <w:rsid w:val="000D0A92"/>
    <w:rsid w:val="000F16D3"/>
    <w:rsid w:val="000F62FD"/>
    <w:rsid w:val="001133FC"/>
    <w:rsid w:val="00123279"/>
    <w:rsid w:val="00124B97"/>
    <w:rsid w:val="00130031"/>
    <w:rsid w:val="00137AD5"/>
    <w:rsid w:val="00140A6D"/>
    <w:rsid w:val="0014550C"/>
    <w:rsid w:val="00152525"/>
    <w:rsid w:val="00153A8D"/>
    <w:rsid w:val="00154053"/>
    <w:rsid w:val="00157D25"/>
    <w:rsid w:val="0016169B"/>
    <w:rsid w:val="00163FFB"/>
    <w:rsid w:val="00174379"/>
    <w:rsid w:val="001A6E6F"/>
    <w:rsid w:val="001B5431"/>
    <w:rsid w:val="001B7A09"/>
    <w:rsid w:val="001D084C"/>
    <w:rsid w:val="001D66C1"/>
    <w:rsid w:val="001E07A7"/>
    <w:rsid w:val="001E4CBA"/>
    <w:rsid w:val="001F1ABD"/>
    <w:rsid w:val="00207E74"/>
    <w:rsid w:val="00215F83"/>
    <w:rsid w:val="002401B2"/>
    <w:rsid w:val="00262D0D"/>
    <w:rsid w:val="002675E5"/>
    <w:rsid w:val="0027239A"/>
    <w:rsid w:val="0028002F"/>
    <w:rsid w:val="002A5EF4"/>
    <w:rsid w:val="002B0669"/>
    <w:rsid w:val="002D52ED"/>
    <w:rsid w:val="002D7266"/>
    <w:rsid w:val="002E40DE"/>
    <w:rsid w:val="002F632D"/>
    <w:rsid w:val="00305232"/>
    <w:rsid w:val="003103DC"/>
    <w:rsid w:val="00326F7E"/>
    <w:rsid w:val="003303EF"/>
    <w:rsid w:val="003304E1"/>
    <w:rsid w:val="00341D35"/>
    <w:rsid w:val="003656AC"/>
    <w:rsid w:val="00372225"/>
    <w:rsid w:val="003837FB"/>
    <w:rsid w:val="003910D8"/>
    <w:rsid w:val="00397648"/>
    <w:rsid w:val="003A2D0A"/>
    <w:rsid w:val="003A6106"/>
    <w:rsid w:val="003A7AEB"/>
    <w:rsid w:val="003B0ABF"/>
    <w:rsid w:val="003C0BA2"/>
    <w:rsid w:val="003C57FF"/>
    <w:rsid w:val="003C7980"/>
    <w:rsid w:val="003D1220"/>
    <w:rsid w:val="003D32F1"/>
    <w:rsid w:val="003E1BAF"/>
    <w:rsid w:val="003E4584"/>
    <w:rsid w:val="003E4F0C"/>
    <w:rsid w:val="003E6A4B"/>
    <w:rsid w:val="003E741B"/>
    <w:rsid w:val="003F0FE9"/>
    <w:rsid w:val="003F3E79"/>
    <w:rsid w:val="003F411D"/>
    <w:rsid w:val="00400FDF"/>
    <w:rsid w:val="00405AE9"/>
    <w:rsid w:val="00415E01"/>
    <w:rsid w:val="004242DC"/>
    <w:rsid w:val="004252B9"/>
    <w:rsid w:val="00441D1C"/>
    <w:rsid w:val="00442C48"/>
    <w:rsid w:val="00451544"/>
    <w:rsid w:val="00452489"/>
    <w:rsid w:val="0045430B"/>
    <w:rsid w:val="0045550A"/>
    <w:rsid w:val="0045753C"/>
    <w:rsid w:val="004717F1"/>
    <w:rsid w:val="00471F18"/>
    <w:rsid w:val="004731BD"/>
    <w:rsid w:val="00492242"/>
    <w:rsid w:val="00495297"/>
    <w:rsid w:val="004A224E"/>
    <w:rsid w:val="004B3576"/>
    <w:rsid w:val="004B3597"/>
    <w:rsid w:val="004C163B"/>
    <w:rsid w:val="004C58B8"/>
    <w:rsid w:val="004C6A83"/>
    <w:rsid w:val="004D3696"/>
    <w:rsid w:val="004F2AE8"/>
    <w:rsid w:val="00502502"/>
    <w:rsid w:val="005032D9"/>
    <w:rsid w:val="005106A7"/>
    <w:rsid w:val="00511E75"/>
    <w:rsid w:val="005347CE"/>
    <w:rsid w:val="005368F6"/>
    <w:rsid w:val="00543712"/>
    <w:rsid w:val="005441AA"/>
    <w:rsid w:val="005444D8"/>
    <w:rsid w:val="005541D5"/>
    <w:rsid w:val="005572D7"/>
    <w:rsid w:val="00567F05"/>
    <w:rsid w:val="00575A8B"/>
    <w:rsid w:val="00576A34"/>
    <w:rsid w:val="00583B9B"/>
    <w:rsid w:val="00585CFE"/>
    <w:rsid w:val="005926FA"/>
    <w:rsid w:val="00595015"/>
    <w:rsid w:val="005E7E56"/>
    <w:rsid w:val="005F26D6"/>
    <w:rsid w:val="00600966"/>
    <w:rsid w:val="00603E0F"/>
    <w:rsid w:val="00607C6F"/>
    <w:rsid w:val="00615276"/>
    <w:rsid w:val="006171E2"/>
    <w:rsid w:val="00620022"/>
    <w:rsid w:val="006225AD"/>
    <w:rsid w:val="00624342"/>
    <w:rsid w:val="00634504"/>
    <w:rsid w:val="00635AFB"/>
    <w:rsid w:val="00635F81"/>
    <w:rsid w:val="00637F9A"/>
    <w:rsid w:val="00640AF0"/>
    <w:rsid w:val="0066030F"/>
    <w:rsid w:val="00665BCC"/>
    <w:rsid w:val="006703F0"/>
    <w:rsid w:val="006824D3"/>
    <w:rsid w:val="00686ADE"/>
    <w:rsid w:val="00697F99"/>
    <w:rsid w:val="006A1042"/>
    <w:rsid w:val="006A2903"/>
    <w:rsid w:val="006A4996"/>
    <w:rsid w:val="006A7DFF"/>
    <w:rsid w:val="006C39E9"/>
    <w:rsid w:val="006C4014"/>
    <w:rsid w:val="006C42F0"/>
    <w:rsid w:val="006C6B77"/>
    <w:rsid w:val="006C7D12"/>
    <w:rsid w:val="006D51DE"/>
    <w:rsid w:val="006E4F1A"/>
    <w:rsid w:val="006F4A2F"/>
    <w:rsid w:val="006F5B3F"/>
    <w:rsid w:val="00701071"/>
    <w:rsid w:val="00703AB6"/>
    <w:rsid w:val="00731A4B"/>
    <w:rsid w:val="007338DB"/>
    <w:rsid w:val="00735924"/>
    <w:rsid w:val="00754A75"/>
    <w:rsid w:val="0076599C"/>
    <w:rsid w:val="007705E9"/>
    <w:rsid w:val="00771302"/>
    <w:rsid w:val="00777AA6"/>
    <w:rsid w:val="00783AF6"/>
    <w:rsid w:val="00791083"/>
    <w:rsid w:val="0079537A"/>
    <w:rsid w:val="0079785F"/>
    <w:rsid w:val="007A6723"/>
    <w:rsid w:val="007B4C55"/>
    <w:rsid w:val="007B5ED2"/>
    <w:rsid w:val="007B70E0"/>
    <w:rsid w:val="007C0B20"/>
    <w:rsid w:val="007D186C"/>
    <w:rsid w:val="007D5C17"/>
    <w:rsid w:val="00800C8C"/>
    <w:rsid w:val="00807FF1"/>
    <w:rsid w:val="00817A03"/>
    <w:rsid w:val="00831125"/>
    <w:rsid w:val="0083435A"/>
    <w:rsid w:val="00844490"/>
    <w:rsid w:val="00850B18"/>
    <w:rsid w:val="00854878"/>
    <w:rsid w:val="008631B4"/>
    <w:rsid w:val="00865C6E"/>
    <w:rsid w:val="00875811"/>
    <w:rsid w:val="00891491"/>
    <w:rsid w:val="0089165E"/>
    <w:rsid w:val="00894EE8"/>
    <w:rsid w:val="008971BB"/>
    <w:rsid w:val="008A5D43"/>
    <w:rsid w:val="008A697B"/>
    <w:rsid w:val="008B5933"/>
    <w:rsid w:val="008C2E9F"/>
    <w:rsid w:val="008C3636"/>
    <w:rsid w:val="008C575C"/>
    <w:rsid w:val="008D5250"/>
    <w:rsid w:val="008E070B"/>
    <w:rsid w:val="00900CAE"/>
    <w:rsid w:val="0090563C"/>
    <w:rsid w:val="00910E70"/>
    <w:rsid w:val="00923CF1"/>
    <w:rsid w:val="009276C5"/>
    <w:rsid w:val="009406BD"/>
    <w:rsid w:val="00950E9A"/>
    <w:rsid w:val="00955124"/>
    <w:rsid w:val="00955477"/>
    <w:rsid w:val="0095661B"/>
    <w:rsid w:val="00977940"/>
    <w:rsid w:val="009818FC"/>
    <w:rsid w:val="009852B6"/>
    <w:rsid w:val="0098665D"/>
    <w:rsid w:val="00992B78"/>
    <w:rsid w:val="0099614E"/>
    <w:rsid w:val="009A26FC"/>
    <w:rsid w:val="009A4C0E"/>
    <w:rsid w:val="009B0610"/>
    <w:rsid w:val="009C1749"/>
    <w:rsid w:val="009C5C5C"/>
    <w:rsid w:val="009D3B75"/>
    <w:rsid w:val="009E0F75"/>
    <w:rsid w:val="009E45BA"/>
    <w:rsid w:val="009E55D9"/>
    <w:rsid w:val="00A04853"/>
    <w:rsid w:val="00A14026"/>
    <w:rsid w:val="00A172F8"/>
    <w:rsid w:val="00A23CC6"/>
    <w:rsid w:val="00A24355"/>
    <w:rsid w:val="00A3460D"/>
    <w:rsid w:val="00A40E10"/>
    <w:rsid w:val="00A44020"/>
    <w:rsid w:val="00A504C3"/>
    <w:rsid w:val="00A546EF"/>
    <w:rsid w:val="00A61F96"/>
    <w:rsid w:val="00A75F56"/>
    <w:rsid w:val="00A77C8F"/>
    <w:rsid w:val="00A816F6"/>
    <w:rsid w:val="00A827D1"/>
    <w:rsid w:val="00A90E54"/>
    <w:rsid w:val="00A9598A"/>
    <w:rsid w:val="00AA0776"/>
    <w:rsid w:val="00AB7C02"/>
    <w:rsid w:val="00AC35EC"/>
    <w:rsid w:val="00AC5920"/>
    <w:rsid w:val="00AD62E8"/>
    <w:rsid w:val="00AE1C04"/>
    <w:rsid w:val="00AE1FE2"/>
    <w:rsid w:val="00AE4351"/>
    <w:rsid w:val="00AE5CBB"/>
    <w:rsid w:val="00AE725F"/>
    <w:rsid w:val="00AF10DE"/>
    <w:rsid w:val="00AF7FE3"/>
    <w:rsid w:val="00B10CBE"/>
    <w:rsid w:val="00B1504C"/>
    <w:rsid w:val="00B20012"/>
    <w:rsid w:val="00B20A68"/>
    <w:rsid w:val="00B36171"/>
    <w:rsid w:val="00B36D3A"/>
    <w:rsid w:val="00B4444C"/>
    <w:rsid w:val="00B50E9A"/>
    <w:rsid w:val="00B52986"/>
    <w:rsid w:val="00B623D4"/>
    <w:rsid w:val="00B64A9E"/>
    <w:rsid w:val="00B65929"/>
    <w:rsid w:val="00B70CBC"/>
    <w:rsid w:val="00B774DC"/>
    <w:rsid w:val="00B77775"/>
    <w:rsid w:val="00B83ABB"/>
    <w:rsid w:val="00B94C91"/>
    <w:rsid w:val="00B95695"/>
    <w:rsid w:val="00BA198A"/>
    <w:rsid w:val="00BA367E"/>
    <w:rsid w:val="00BB7B01"/>
    <w:rsid w:val="00BC6008"/>
    <w:rsid w:val="00BC6D4E"/>
    <w:rsid w:val="00BD4748"/>
    <w:rsid w:val="00BD4FD0"/>
    <w:rsid w:val="00BD5EC8"/>
    <w:rsid w:val="00BE2093"/>
    <w:rsid w:val="00BF0194"/>
    <w:rsid w:val="00C01C5E"/>
    <w:rsid w:val="00C10EA9"/>
    <w:rsid w:val="00C16786"/>
    <w:rsid w:val="00C23E80"/>
    <w:rsid w:val="00C30BA5"/>
    <w:rsid w:val="00C33128"/>
    <w:rsid w:val="00C4066B"/>
    <w:rsid w:val="00C4310B"/>
    <w:rsid w:val="00C454B7"/>
    <w:rsid w:val="00C47628"/>
    <w:rsid w:val="00C51437"/>
    <w:rsid w:val="00C638F1"/>
    <w:rsid w:val="00C63FA6"/>
    <w:rsid w:val="00C64912"/>
    <w:rsid w:val="00C65353"/>
    <w:rsid w:val="00C666B1"/>
    <w:rsid w:val="00C72D67"/>
    <w:rsid w:val="00C75CC0"/>
    <w:rsid w:val="00C80921"/>
    <w:rsid w:val="00C82549"/>
    <w:rsid w:val="00C96EFA"/>
    <w:rsid w:val="00CB479E"/>
    <w:rsid w:val="00CC0B1E"/>
    <w:rsid w:val="00CD21D2"/>
    <w:rsid w:val="00CE682C"/>
    <w:rsid w:val="00CF3ED7"/>
    <w:rsid w:val="00D02C0E"/>
    <w:rsid w:val="00D04422"/>
    <w:rsid w:val="00D04863"/>
    <w:rsid w:val="00D07706"/>
    <w:rsid w:val="00D17730"/>
    <w:rsid w:val="00D208DA"/>
    <w:rsid w:val="00D26850"/>
    <w:rsid w:val="00D30CAB"/>
    <w:rsid w:val="00D31634"/>
    <w:rsid w:val="00D35847"/>
    <w:rsid w:val="00D36E49"/>
    <w:rsid w:val="00D5165F"/>
    <w:rsid w:val="00D5782A"/>
    <w:rsid w:val="00D61EBF"/>
    <w:rsid w:val="00D72097"/>
    <w:rsid w:val="00D81F83"/>
    <w:rsid w:val="00D85B79"/>
    <w:rsid w:val="00D91CE8"/>
    <w:rsid w:val="00DA2593"/>
    <w:rsid w:val="00DA6C8E"/>
    <w:rsid w:val="00DB1C0B"/>
    <w:rsid w:val="00DB40BA"/>
    <w:rsid w:val="00DB4C3E"/>
    <w:rsid w:val="00DB4DAC"/>
    <w:rsid w:val="00DB54C8"/>
    <w:rsid w:val="00DB7BE2"/>
    <w:rsid w:val="00DC2C00"/>
    <w:rsid w:val="00E17669"/>
    <w:rsid w:val="00E25591"/>
    <w:rsid w:val="00E2740A"/>
    <w:rsid w:val="00E35885"/>
    <w:rsid w:val="00E3756B"/>
    <w:rsid w:val="00E45473"/>
    <w:rsid w:val="00E55925"/>
    <w:rsid w:val="00E55C01"/>
    <w:rsid w:val="00E623E6"/>
    <w:rsid w:val="00E63E25"/>
    <w:rsid w:val="00E64BFE"/>
    <w:rsid w:val="00E74414"/>
    <w:rsid w:val="00E76516"/>
    <w:rsid w:val="00E843E1"/>
    <w:rsid w:val="00EA0750"/>
    <w:rsid w:val="00EA53FA"/>
    <w:rsid w:val="00EB6EE6"/>
    <w:rsid w:val="00EC3E23"/>
    <w:rsid w:val="00EC7E77"/>
    <w:rsid w:val="00ED1585"/>
    <w:rsid w:val="00ED71E7"/>
    <w:rsid w:val="00EF04CB"/>
    <w:rsid w:val="00F032EF"/>
    <w:rsid w:val="00F107CD"/>
    <w:rsid w:val="00F13679"/>
    <w:rsid w:val="00F1609D"/>
    <w:rsid w:val="00F27FA3"/>
    <w:rsid w:val="00F413CD"/>
    <w:rsid w:val="00F43B31"/>
    <w:rsid w:val="00F60FA9"/>
    <w:rsid w:val="00F65505"/>
    <w:rsid w:val="00F81C00"/>
    <w:rsid w:val="00F86BC8"/>
    <w:rsid w:val="00F93617"/>
    <w:rsid w:val="00F96F2D"/>
    <w:rsid w:val="00FA54EE"/>
    <w:rsid w:val="00FA5D2F"/>
    <w:rsid w:val="00FD2258"/>
    <w:rsid w:val="00FD65ED"/>
    <w:rsid w:val="00FD6875"/>
    <w:rsid w:val="00FE7C15"/>
    <w:rsid w:val="00FE7E67"/>
    <w:rsid w:val="00FF64A4"/>
    <w:rsid w:val="00FF684F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08BD6-BEAD-4B71-8FF1-8CA56D49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8D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D208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208DA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styleId="-">
    <w:name w:val="Hyperlink"/>
    <w:unhideWhenUsed/>
    <w:rsid w:val="00D208DA"/>
    <w:rPr>
      <w:color w:val="0000FF"/>
      <w:u w:val="single"/>
    </w:rPr>
  </w:style>
  <w:style w:type="table" w:styleId="a3">
    <w:name w:val="Table Grid"/>
    <w:basedOn w:val="a1"/>
    <w:uiPriority w:val="59"/>
    <w:rsid w:val="00D20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208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D208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7AEB"/>
    <w:pPr>
      <w:ind w:left="720"/>
      <w:contextualSpacing/>
    </w:pPr>
  </w:style>
  <w:style w:type="character" w:styleId="a6">
    <w:name w:val="Placeholder Text"/>
    <w:uiPriority w:val="99"/>
    <w:semiHidden/>
    <w:rsid w:val="00891491"/>
    <w:rPr>
      <w:color w:val="808080"/>
    </w:rPr>
  </w:style>
  <w:style w:type="paragraph" w:styleId="a7">
    <w:name w:val="header"/>
    <w:basedOn w:val="a"/>
    <w:link w:val="Char0"/>
    <w:uiPriority w:val="99"/>
    <w:semiHidden/>
    <w:unhideWhenUsed/>
    <w:rsid w:val="00C809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C80921"/>
  </w:style>
  <w:style w:type="paragraph" w:styleId="a8">
    <w:name w:val="footer"/>
    <w:basedOn w:val="a"/>
    <w:link w:val="Char1"/>
    <w:uiPriority w:val="99"/>
    <w:unhideWhenUsed/>
    <w:rsid w:val="00C809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C80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1D8FF-AB30-474C-BB9B-CAD41962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Teacher</cp:lastModifiedBy>
  <cp:revision>4</cp:revision>
  <cp:lastPrinted>2017-04-26T08:55:00Z</cp:lastPrinted>
  <dcterms:created xsi:type="dcterms:W3CDTF">2021-05-24T07:12:00Z</dcterms:created>
  <dcterms:modified xsi:type="dcterms:W3CDTF">2021-05-24T07:22:00Z</dcterms:modified>
</cp:coreProperties>
</file>